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16" w:rsidRPr="00345516" w:rsidRDefault="00345516" w:rsidP="00345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Rubric for Comic Strip Reports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45516" w:rsidTr="00345516">
        <w:tc>
          <w:tcPr>
            <w:tcW w:w="1915" w:type="dxa"/>
          </w:tcPr>
          <w:p w:rsidR="00345516" w:rsidRPr="00345516" w:rsidRDefault="00345516">
            <w:pPr>
              <w:rPr>
                <w:b/>
              </w:rPr>
            </w:pPr>
            <w:r>
              <w:rPr>
                <w:b/>
              </w:rPr>
              <w:t>Choice of Scenes</w:t>
            </w:r>
          </w:p>
        </w:tc>
        <w:tc>
          <w:tcPr>
            <w:tcW w:w="1915" w:type="dxa"/>
          </w:tcPr>
          <w:p w:rsidR="00345516" w:rsidRDefault="00345516">
            <w:r>
              <w:t>Lists all the most important events that occur in the book without revealing the conclusion.</w:t>
            </w:r>
          </w:p>
        </w:tc>
        <w:tc>
          <w:tcPr>
            <w:tcW w:w="1915" w:type="dxa"/>
          </w:tcPr>
          <w:p w:rsidR="00345516" w:rsidRDefault="00345516">
            <w:r>
              <w:t>Lists most of the important events in the book without revealing the conclusion, but misses 2 or 3 major events.</w:t>
            </w:r>
          </w:p>
        </w:tc>
        <w:tc>
          <w:tcPr>
            <w:tcW w:w="1915" w:type="dxa"/>
          </w:tcPr>
          <w:p w:rsidR="00345516" w:rsidRDefault="00345516">
            <w:r>
              <w:t>Lists most of the important events in the book, but either highlights unimportant points or reveal the conclusion.</w:t>
            </w:r>
          </w:p>
        </w:tc>
        <w:tc>
          <w:tcPr>
            <w:tcW w:w="1916" w:type="dxa"/>
          </w:tcPr>
          <w:p w:rsidR="00345516" w:rsidRDefault="00345516">
            <w:r>
              <w:t xml:space="preserve">Lists some events in the book, but information </w:t>
            </w:r>
            <w:proofErr w:type="gramStart"/>
            <w:r>
              <w:t>is</w:t>
            </w:r>
            <w:proofErr w:type="gramEnd"/>
            <w:r>
              <w:t xml:space="preserve"> incomplete or focused on less important points.</w:t>
            </w:r>
          </w:p>
        </w:tc>
      </w:tr>
      <w:tr w:rsidR="00345516" w:rsidTr="00345516">
        <w:tc>
          <w:tcPr>
            <w:tcW w:w="1915" w:type="dxa"/>
          </w:tcPr>
          <w:p w:rsidR="00345516" w:rsidRPr="00345516" w:rsidRDefault="00345516">
            <w:pPr>
              <w:rPr>
                <w:b/>
              </w:rPr>
            </w:pPr>
            <w:r>
              <w:rPr>
                <w:b/>
              </w:rPr>
              <w:t>Captions</w:t>
            </w:r>
          </w:p>
        </w:tc>
        <w:tc>
          <w:tcPr>
            <w:tcW w:w="1915" w:type="dxa"/>
          </w:tcPr>
          <w:p w:rsidR="00345516" w:rsidRDefault="00345516">
            <w:r>
              <w:t>Captions are related to the scenes and the book, and the connections are easy to understand.</w:t>
            </w:r>
          </w:p>
        </w:tc>
        <w:tc>
          <w:tcPr>
            <w:tcW w:w="1915" w:type="dxa"/>
          </w:tcPr>
          <w:p w:rsidR="00345516" w:rsidRDefault="00345516">
            <w:r>
              <w:t>Captions are related to the scenes and the book, and most connections are easy to understand.</w:t>
            </w:r>
          </w:p>
        </w:tc>
        <w:tc>
          <w:tcPr>
            <w:tcW w:w="1915" w:type="dxa"/>
          </w:tcPr>
          <w:p w:rsidR="00345516" w:rsidRDefault="00345516">
            <w:r>
              <w:t>Captions are related to the scenes and the book, but the connections are less obvious.</w:t>
            </w:r>
          </w:p>
        </w:tc>
        <w:tc>
          <w:tcPr>
            <w:tcW w:w="1916" w:type="dxa"/>
          </w:tcPr>
          <w:p w:rsidR="00345516" w:rsidRDefault="00345516">
            <w:r>
              <w:t>Captions do not relate well to the scenes.  There seems to be no connection or connections are very general.</w:t>
            </w:r>
          </w:p>
        </w:tc>
      </w:tr>
      <w:tr w:rsidR="00345516" w:rsidTr="00345516">
        <w:tc>
          <w:tcPr>
            <w:tcW w:w="1915" w:type="dxa"/>
          </w:tcPr>
          <w:p w:rsidR="00345516" w:rsidRPr="00345516" w:rsidRDefault="00345516">
            <w:pPr>
              <w:rPr>
                <w:b/>
              </w:rPr>
            </w:pPr>
            <w:r>
              <w:rPr>
                <w:b/>
              </w:rPr>
              <w:t>Characters</w:t>
            </w:r>
          </w:p>
        </w:tc>
        <w:tc>
          <w:tcPr>
            <w:tcW w:w="1915" w:type="dxa"/>
          </w:tcPr>
          <w:p w:rsidR="00345516" w:rsidRDefault="00345516">
            <w:r>
              <w:t>The main characters are clearly identified, and their actions and dialogue are well-matched to their actions and dialogue in the book.</w:t>
            </w:r>
          </w:p>
        </w:tc>
        <w:tc>
          <w:tcPr>
            <w:tcW w:w="1915" w:type="dxa"/>
          </w:tcPr>
          <w:p w:rsidR="00345516" w:rsidRDefault="00345516">
            <w:r>
              <w:t>The main characters are clearly identified, and their actions and dialogue match actions and dialogue in the book.</w:t>
            </w:r>
          </w:p>
        </w:tc>
        <w:tc>
          <w:tcPr>
            <w:tcW w:w="1915" w:type="dxa"/>
          </w:tcPr>
          <w:p w:rsidR="00345516" w:rsidRDefault="00345516">
            <w:r>
              <w:t>The main characters are identified, but actions and dialogue are too general to show their relationship to the book.</w:t>
            </w:r>
          </w:p>
        </w:tc>
        <w:tc>
          <w:tcPr>
            <w:tcW w:w="1916" w:type="dxa"/>
          </w:tcPr>
          <w:p w:rsidR="00345516" w:rsidRDefault="00345516">
            <w:r>
              <w:t>It is hard to tell who the main characters are, or main characters in the comic are not the main characters in the book.</w:t>
            </w:r>
          </w:p>
        </w:tc>
      </w:tr>
      <w:tr w:rsidR="00345516" w:rsidTr="00345516">
        <w:tc>
          <w:tcPr>
            <w:tcW w:w="1915" w:type="dxa"/>
          </w:tcPr>
          <w:p w:rsidR="00345516" w:rsidRPr="00345516" w:rsidRDefault="00345516">
            <w:pPr>
              <w:rPr>
                <w:b/>
              </w:rPr>
            </w:pPr>
            <w:r>
              <w:rPr>
                <w:b/>
              </w:rPr>
              <w:t>Landscape and Props</w:t>
            </w:r>
          </w:p>
        </w:tc>
        <w:tc>
          <w:tcPr>
            <w:tcW w:w="1915" w:type="dxa"/>
          </w:tcPr>
          <w:p w:rsidR="00345516" w:rsidRDefault="00345516">
            <w:r>
              <w:t>Landscape and props are directly related to the theme or purpose of the book and enhance understanding of the scene.</w:t>
            </w:r>
          </w:p>
        </w:tc>
        <w:tc>
          <w:tcPr>
            <w:tcW w:w="1915" w:type="dxa"/>
          </w:tcPr>
          <w:p w:rsidR="00345516" w:rsidRDefault="00345516">
            <w:r>
              <w:t>Landscape and props are directly related to the theme or purpose of the book</w:t>
            </w:r>
          </w:p>
        </w:tc>
        <w:tc>
          <w:tcPr>
            <w:tcW w:w="1915" w:type="dxa"/>
          </w:tcPr>
          <w:p w:rsidR="00345516" w:rsidRDefault="00345516">
            <w:r>
              <w:t>Landscape and props are generally related to the theme or purpose of the book.</w:t>
            </w:r>
          </w:p>
        </w:tc>
        <w:tc>
          <w:tcPr>
            <w:tcW w:w="1916" w:type="dxa"/>
          </w:tcPr>
          <w:p w:rsidR="00345516" w:rsidRDefault="00345516">
            <w:r>
              <w:t>Landscape and props seem randomly chosen OR distract the reader.</w:t>
            </w:r>
          </w:p>
        </w:tc>
      </w:tr>
      <w:tr w:rsidR="00345516" w:rsidTr="00345516">
        <w:tc>
          <w:tcPr>
            <w:tcW w:w="1915" w:type="dxa"/>
          </w:tcPr>
          <w:p w:rsidR="00345516" w:rsidRPr="00345516" w:rsidRDefault="00345516">
            <w:pPr>
              <w:rPr>
                <w:b/>
              </w:rPr>
            </w:pPr>
            <w:r>
              <w:rPr>
                <w:b/>
              </w:rPr>
              <w:t>Spelling, Punctuation, and Grammar</w:t>
            </w:r>
          </w:p>
        </w:tc>
        <w:tc>
          <w:tcPr>
            <w:tcW w:w="1915" w:type="dxa"/>
          </w:tcPr>
          <w:p w:rsidR="00345516" w:rsidRDefault="00345516">
            <w:r>
              <w:t>There are no spelling, punctuation, or grammar errors.</w:t>
            </w:r>
          </w:p>
        </w:tc>
        <w:tc>
          <w:tcPr>
            <w:tcW w:w="1915" w:type="dxa"/>
          </w:tcPr>
          <w:p w:rsidR="00345516" w:rsidRDefault="00345516">
            <w:r>
              <w:t>There are 1-3 spelling, punctuation, or g</w:t>
            </w:r>
            <w:r w:rsidR="00721081">
              <w:t>rammar errors.</w:t>
            </w:r>
          </w:p>
        </w:tc>
        <w:tc>
          <w:tcPr>
            <w:tcW w:w="1915" w:type="dxa"/>
          </w:tcPr>
          <w:p w:rsidR="00345516" w:rsidRDefault="00721081">
            <w:r>
              <w:t>There are 4-5 spelling, punctuation, and grammar errors.</w:t>
            </w:r>
          </w:p>
        </w:tc>
        <w:tc>
          <w:tcPr>
            <w:tcW w:w="1916" w:type="dxa"/>
          </w:tcPr>
          <w:p w:rsidR="00345516" w:rsidRDefault="00721081">
            <w:r>
              <w:t>There are more than 5 spelling, punctuation, and grammar errors.</w:t>
            </w:r>
            <w:bookmarkStart w:id="0" w:name="_GoBack"/>
            <w:bookmarkEnd w:id="0"/>
          </w:p>
        </w:tc>
      </w:tr>
    </w:tbl>
    <w:p w:rsidR="009C5C17" w:rsidRDefault="009C5C17"/>
    <w:sectPr w:rsidR="009C5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16"/>
    <w:rsid w:val="00345516"/>
    <w:rsid w:val="00721081"/>
    <w:rsid w:val="009C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9747F9F9</Template>
  <TotalTime>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flowers</dc:creator>
  <cp:lastModifiedBy>deborah flowers</cp:lastModifiedBy>
  <cp:revision>2</cp:revision>
  <dcterms:created xsi:type="dcterms:W3CDTF">2012-02-02T19:35:00Z</dcterms:created>
  <dcterms:modified xsi:type="dcterms:W3CDTF">2012-02-02T19:35:00Z</dcterms:modified>
</cp:coreProperties>
</file>